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1DAB8" w14:textId="610DDE30" w:rsidR="00936DC2" w:rsidRDefault="00936DC2" w:rsidP="00936DC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936DC2">
        <w:rPr>
          <w:rFonts w:ascii="Times New Roman" w:hAnsi="Times New Roman" w:cs="Times New Roman"/>
          <w:b/>
          <w:bCs/>
          <w:sz w:val="24"/>
          <w:szCs w:val="24"/>
          <w:lang w:val="lt-LT"/>
        </w:rPr>
        <w:t>DARBO PASIŪLYM</w:t>
      </w:r>
      <w:r w:rsidR="00406532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AS VIEŠOSIOS ĮSTAIGOS KUPIŠKIO LIGONINĖS </w:t>
      </w:r>
      <w:r w:rsidR="00E8633F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KONSULTACINĖS POLIKLINIKOS </w:t>
      </w:r>
      <w:r w:rsidR="00406532">
        <w:rPr>
          <w:rFonts w:ascii="Times New Roman" w:hAnsi="Times New Roman" w:cs="Times New Roman"/>
          <w:b/>
          <w:bCs/>
          <w:sz w:val="24"/>
          <w:szCs w:val="24"/>
          <w:lang w:val="lt-LT"/>
        </w:rPr>
        <w:t>VYR</w:t>
      </w:r>
      <w:r w:rsidR="00AE52D8">
        <w:rPr>
          <w:rFonts w:ascii="Times New Roman" w:hAnsi="Times New Roman" w:cs="Times New Roman"/>
          <w:b/>
          <w:bCs/>
          <w:sz w:val="24"/>
          <w:szCs w:val="24"/>
          <w:lang w:val="lt-LT"/>
        </w:rPr>
        <w:t>E</w:t>
      </w:r>
      <w:r w:rsidR="00406532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SNIAJAM SLAUGYTOJUI </w:t>
      </w:r>
    </w:p>
    <w:p w14:paraId="16583BC2" w14:textId="77777777" w:rsidR="008B6C2D" w:rsidRDefault="008B6C2D" w:rsidP="00936DC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36DC2" w:rsidRPr="00AB753D" w14:paraId="085E8138" w14:textId="77777777" w:rsidTr="00936DC2">
        <w:tc>
          <w:tcPr>
            <w:tcW w:w="4814" w:type="dxa"/>
          </w:tcPr>
          <w:p w14:paraId="3B8DC021" w14:textId="77777777" w:rsidR="00936DC2" w:rsidRDefault="00936DC2" w:rsidP="00AB75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Sveikatos priežiūros pavadinimas, adresas</w:t>
            </w:r>
            <w:r w:rsidR="00AB75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,</w:t>
            </w:r>
          </w:p>
          <w:p w14:paraId="5911432D" w14:textId="2600F39B" w:rsidR="00AB753D" w:rsidRDefault="00AB753D" w:rsidP="007C30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internetinės svetainės adresas</w:t>
            </w:r>
          </w:p>
        </w:tc>
        <w:tc>
          <w:tcPr>
            <w:tcW w:w="4814" w:type="dxa"/>
          </w:tcPr>
          <w:p w14:paraId="2CDCFEA6" w14:textId="77777777" w:rsidR="00936DC2" w:rsidRDefault="00936DC2" w:rsidP="00D508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VšĮ Kupiškio ligoninė, </w:t>
            </w:r>
          </w:p>
          <w:p w14:paraId="6551B04C" w14:textId="77777777" w:rsidR="00936DC2" w:rsidRDefault="00936DC2" w:rsidP="00AB75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Krantinės g. 28, Kupiškis</w:t>
            </w:r>
            <w:r w:rsidR="00AB75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.</w:t>
            </w:r>
          </w:p>
          <w:p w14:paraId="064B0DD6" w14:textId="3BCFC49D" w:rsidR="00AB753D" w:rsidRDefault="00AB753D" w:rsidP="007C30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hyperlink r:id="rId4" w:history="1">
              <w:r w:rsidRPr="00A53C33">
                <w:rPr>
                  <w:rStyle w:val="Hipersaitas"/>
                  <w:rFonts w:ascii="Times New Roman" w:hAnsi="Times New Roman" w:cs="Times New Roman"/>
                  <w:b/>
                  <w:bCs/>
                  <w:sz w:val="24"/>
                  <w:szCs w:val="24"/>
                  <w:lang w:val="lt-LT"/>
                </w:rPr>
                <w:t>www.kupiskioligonine.lt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</w:p>
        </w:tc>
      </w:tr>
      <w:tr w:rsidR="00936DC2" w:rsidRPr="00406532" w14:paraId="7EB5FACD" w14:textId="77777777" w:rsidTr="00936DC2">
        <w:tc>
          <w:tcPr>
            <w:tcW w:w="4814" w:type="dxa"/>
          </w:tcPr>
          <w:p w14:paraId="2C8FF6D8" w14:textId="09B576B1" w:rsidR="00936DC2" w:rsidRDefault="00936DC2" w:rsidP="007C30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Darbo pozicija</w:t>
            </w:r>
          </w:p>
        </w:tc>
        <w:tc>
          <w:tcPr>
            <w:tcW w:w="4814" w:type="dxa"/>
          </w:tcPr>
          <w:p w14:paraId="29FD8A79" w14:textId="3A20F201" w:rsidR="00936DC2" w:rsidRDefault="00406532" w:rsidP="00AB75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Konsultacinės poliklinikos vyresnysis slaugytojas</w:t>
            </w:r>
            <w:r w:rsidR="00936D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</w:p>
        </w:tc>
      </w:tr>
      <w:tr w:rsidR="00936DC2" w14:paraId="31F3C1C4" w14:textId="77777777" w:rsidTr="00936DC2">
        <w:tc>
          <w:tcPr>
            <w:tcW w:w="4814" w:type="dxa"/>
          </w:tcPr>
          <w:p w14:paraId="2663892E" w14:textId="2263AC54" w:rsidR="00936DC2" w:rsidRDefault="00936DC2" w:rsidP="007C30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Pasiūlymai galioja</w:t>
            </w:r>
          </w:p>
        </w:tc>
        <w:tc>
          <w:tcPr>
            <w:tcW w:w="4814" w:type="dxa"/>
          </w:tcPr>
          <w:p w14:paraId="5392632E" w14:textId="6ECDF9F0" w:rsidR="00936DC2" w:rsidRDefault="00936DC2" w:rsidP="007C30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Neterminuotai</w:t>
            </w:r>
          </w:p>
        </w:tc>
      </w:tr>
      <w:tr w:rsidR="00936DC2" w:rsidRPr="00AE52D8" w14:paraId="0E940069" w14:textId="77777777" w:rsidTr="00936DC2">
        <w:tc>
          <w:tcPr>
            <w:tcW w:w="4814" w:type="dxa"/>
          </w:tcPr>
          <w:p w14:paraId="6F5D3ED0" w14:textId="147501DC" w:rsidR="00936DC2" w:rsidRDefault="00936DC2" w:rsidP="007C30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Reikalavimai darbuotojui</w:t>
            </w:r>
          </w:p>
        </w:tc>
        <w:tc>
          <w:tcPr>
            <w:tcW w:w="4814" w:type="dxa"/>
          </w:tcPr>
          <w:p w14:paraId="673F9DC2" w14:textId="4DF25D55" w:rsidR="00936DC2" w:rsidRDefault="00936DC2" w:rsidP="008B6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Galiojanti </w:t>
            </w:r>
            <w:r w:rsidR="008B6C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bendrosios praktikos slaugytojo licencija</w:t>
            </w:r>
          </w:p>
        </w:tc>
      </w:tr>
      <w:tr w:rsidR="00936DC2" w:rsidRPr="00406532" w14:paraId="1C99AC32" w14:textId="77777777" w:rsidTr="00936DC2">
        <w:tc>
          <w:tcPr>
            <w:tcW w:w="4814" w:type="dxa"/>
          </w:tcPr>
          <w:p w14:paraId="5EE062F5" w14:textId="53E525D6" w:rsidR="00936DC2" w:rsidRDefault="00936DC2" w:rsidP="007C30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Siūlomo darbo pradžia</w:t>
            </w:r>
          </w:p>
        </w:tc>
        <w:tc>
          <w:tcPr>
            <w:tcW w:w="4814" w:type="dxa"/>
          </w:tcPr>
          <w:p w14:paraId="61412E4A" w14:textId="7491AD0F" w:rsidR="00936DC2" w:rsidRDefault="008B6C2D" w:rsidP="007C30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2025 m. birželio 2 d.</w:t>
            </w:r>
          </w:p>
        </w:tc>
      </w:tr>
      <w:tr w:rsidR="00936DC2" w14:paraId="76ABE403" w14:textId="77777777" w:rsidTr="00936DC2">
        <w:tc>
          <w:tcPr>
            <w:tcW w:w="4814" w:type="dxa"/>
          </w:tcPr>
          <w:p w14:paraId="4E6FAF70" w14:textId="5B6106FE" w:rsidR="00936DC2" w:rsidRDefault="00936DC2" w:rsidP="007C30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Darbuotojas aprūpinamas darbo drabužiais</w:t>
            </w:r>
          </w:p>
        </w:tc>
        <w:tc>
          <w:tcPr>
            <w:tcW w:w="4814" w:type="dxa"/>
          </w:tcPr>
          <w:p w14:paraId="2DAA3B26" w14:textId="0F5C1A13" w:rsidR="00936DC2" w:rsidRDefault="00936DC2" w:rsidP="007C30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Taip</w:t>
            </w:r>
          </w:p>
        </w:tc>
      </w:tr>
      <w:tr w:rsidR="00936DC2" w:rsidRPr="00AE52D8" w14:paraId="658AAF53" w14:textId="77777777" w:rsidTr="00936DC2">
        <w:tc>
          <w:tcPr>
            <w:tcW w:w="4814" w:type="dxa"/>
          </w:tcPr>
          <w:p w14:paraId="5D20D22D" w14:textId="7D5A24AF" w:rsidR="00936DC2" w:rsidRDefault="00936DC2" w:rsidP="008B6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Turima pagrindinė įranga darbui pagal specialybę</w:t>
            </w:r>
          </w:p>
        </w:tc>
        <w:tc>
          <w:tcPr>
            <w:tcW w:w="4814" w:type="dxa"/>
          </w:tcPr>
          <w:p w14:paraId="4F2BFCB6" w14:textId="54E98D00" w:rsidR="00936DC2" w:rsidRDefault="00936DC2" w:rsidP="007C30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Pagal patvirtintus LR SAM teisės aktus</w:t>
            </w:r>
          </w:p>
        </w:tc>
      </w:tr>
      <w:tr w:rsidR="00936DC2" w14:paraId="06870060" w14:textId="77777777" w:rsidTr="00936DC2">
        <w:tc>
          <w:tcPr>
            <w:tcW w:w="4814" w:type="dxa"/>
          </w:tcPr>
          <w:p w14:paraId="4946254E" w14:textId="00B8FC2B" w:rsidR="00936DC2" w:rsidRDefault="00936DC2" w:rsidP="007C30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Galimybė kelti kvalifikaciją</w:t>
            </w:r>
          </w:p>
        </w:tc>
        <w:tc>
          <w:tcPr>
            <w:tcW w:w="4814" w:type="dxa"/>
          </w:tcPr>
          <w:p w14:paraId="23120CEF" w14:textId="19B0ADEF" w:rsidR="00936DC2" w:rsidRDefault="00936DC2" w:rsidP="007C30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Taip</w:t>
            </w:r>
          </w:p>
        </w:tc>
      </w:tr>
      <w:tr w:rsidR="00936DC2" w:rsidRPr="00AE52D8" w14:paraId="23217A1F" w14:textId="77777777" w:rsidTr="00936DC2">
        <w:tc>
          <w:tcPr>
            <w:tcW w:w="4814" w:type="dxa"/>
          </w:tcPr>
          <w:p w14:paraId="61994CD2" w14:textId="77777777" w:rsidR="00936DC2" w:rsidRDefault="00936DC2" w:rsidP="007C30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Atlyginimas</w:t>
            </w:r>
          </w:p>
          <w:p w14:paraId="6D15E9A1" w14:textId="15934E77" w:rsidR="00936DC2" w:rsidRDefault="00936DC2" w:rsidP="007C30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4814" w:type="dxa"/>
          </w:tcPr>
          <w:p w14:paraId="0693C211" w14:textId="030E1F94" w:rsidR="00936DC2" w:rsidRDefault="00945543" w:rsidP="00945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Pagal įstaigoje patvirtintą mokėjimo tvarką</w:t>
            </w:r>
            <w:r w:rsidR="008B6C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nuo 1650,00 Eur iki 1860,00 Eur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(1,0 et.) priedas pagal atskirą susitarimą</w:t>
            </w:r>
          </w:p>
          <w:p w14:paraId="7CB0BBCC" w14:textId="439547AC" w:rsidR="00945543" w:rsidRDefault="00945543" w:rsidP="00945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936DC2" w14:paraId="09B76497" w14:textId="77777777" w:rsidTr="00936DC2">
        <w:tc>
          <w:tcPr>
            <w:tcW w:w="4814" w:type="dxa"/>
          </w:tcPr>
          <w:p w14:paraId="408EEFBA" w14:textId="565A1371" w:rsidR="00936DC2" w:rsidRDefault="00936DC2" w:rsidP="007C30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Papildomas socialinis paketas</w:t>
            </w:r>
          </w:p>
        </w:tc>
        <w:tc>
          <w:tcPr>
            <w:tcW w:w="4814" w:type="dxa"/>
          </w:tcPr>
          <w:p w14:paraId="468F7CE6" w14:textId="74B351D1" w:rsidR="00936DC2" w:rsidRDefault="00936DC2" w:rsidP="007C30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Taip. Aptariama vietoje</w:t>
            </w:r>
          </w:p>
        </w:tc>
      </w:tr>
      <w:tr w:rsidR="00936DC2" w14:paraId="300008FD" w14:textId="77777777" w:rsidTr="00936DC2">
        <w:tc>
          <w:tcPr>
            <w:tcW w:w="4814" w:type="dxa"/>
          </w:tcPr>
          <w:p w14:paraId="475BDA08" w14:textId="77777777" w:rsidR="00936DC2" w:rsidRDefault="00936DC2" w:rsidP="007C30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Dėl darbo pasiūlymo kreiptis</w:t>
            </w:r>
          </w:p>
          <w:p w14:paraId="66870EFD" w14:textId="2F767FED" w:rsidR="00AB753D" w:rsidRDefault="00AB753D" w:rsidP="007C30D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4814" w:type="dxa"/>
          </w:tcPr>
          <w:p w14:paraId="5C733B3B" w14:textId="77777777" w:rsidR="00936DC2" w:rsidRDefault="00936DC2" w:rsidP="00AB75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Direktorius Julius Panka, </w:t>
            </w:r>
          </w:p>
          <w:p w14:paraId="6656EE47" w14:textId="07DFACF1" w:rsidR="00936DC2" w:rsidRDefault="00936DC2" w:rsidP="00AB75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tel. +370 694 83</w:t>
            </w:r>
            <w:r w:rsidR="007C30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272</w:t>
            </w:r>
            <w:r w:rsidR="007C30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, el. p.: sekretore@kupiskioligonine.lt</w:t>
            </w:r>
          </w:p>
        </w:tc>
      </w:tr>
    </w:tbl>
    <w:p w14:paraId="55A6CE96" w14:textId="77777777" w:rsidR="00936DC2" w:rsidRPr="00936DC2" w:rsidRDefault="00936DC2" w:rsidP="00936DC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sectPr w:rsidR="00936DC2" w:rsidRPr="00936DC2"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C2"/>
    <w:rsid w:val="000E06CF"/>
    <w:rsid w:val="00221DAF"/>
    <w:rsid w:val="00307CB5"/>
    <w:rsid w:val="003C19B9"/>
    <w:rsid w:val="003F1AFC"/>
    <w:rsid w:val="003F7775"/>
    <w:rsid w:val="00406532"/>
    <w:rsid w:val="005218F9"/>
    <w:rsid w:val="005C1CCF"/>
    <w:rsid w:val="007C30D0"/>
    <w:rsid w:val="008839D0"/>
    <w:rsid w:val="008B6C2D"/>
    <w:rsid w:val="00936DC2"/>
    <w:rsid w:val="00945543"/>
    <w:rsid w:val="00AB753D"/>
    <w:rsid w:val="00AC057A"/>
    <w:rsid w:val="00AE52D8"/>
    <w:rsid w:val="00D50841"/>
    <w:rsid w:val="00E8633F"/>
    <w:rsid w:val="00EA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7B38"/>
  <w15:chartTrackingRefBased/>
  <w15:docId w15:val="{D3B09F70-80A6-4608-9C10-6D8FB720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936D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36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36D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936D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936D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936D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936D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936D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936D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36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36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36D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936DC2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936DC2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936DC2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936DC2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936DC2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936DC2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936D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936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936D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936D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936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936DC2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936DC2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936DC2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936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936DC2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936DC2"/>
    <w:rPr>
      <w:b/>
      <w:bCs/>
      <w:smallCaps/>
      <w:color w:val="2F5496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936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AB753D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AB7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upiskioligonine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Kupiškio ligoninė</dc:creator>
  <cp:keywords/>
  <dc:description/>
  <cp:lastModifiedBy>Kupiškio ligoninė</cp:lastModifiedBy>
  <cp:revision>5</cp:revision>
  <cp:lastPrinted>2025-04-25T05:49:00Z</cp:lastPrinted>
  <dcterms:created xsi:type="dcterms:W3CDTF">2025-05-06T08:42:00Z</dcterms:created>
  <dcterms:modified xsi:type="dcterms:W3CDTF">2025-05-06T11:50:00Z</dcterms:modified>
</cp:coreProperties>
</file>