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DA42" w14:textId="42250284" w:rsidR="007C09C9" w:rsidRDefault="00325D4E" w:rsidP="00807F80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14:paraId="1A6671D5" w14:textId="3C3C296D" w:rsidR="007C09C9" w:rsidRPr="007C09C9" w:rsidRDefault="007C09C9" w:rsidP="007C09C9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Viešosios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įstaigos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Kupiškio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ligoninės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paramos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gavimo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apskaitos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viešinimo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tvarkos</w:t>
      </w:r>
      <w:proofErr w:type="spellEnd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aprašas</w:t>
      </w:r>
      <w:proofErr w:type="spellEnd"/>
    </w:p>
    <w:p w14:paraId="6729CA0C" w14:textId="42386589" w:rsidR="007C09C9" w:rsidRPr="00B00F72" w:rsidRDefault="007C09C9" w:rsidP="007C09C9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>202</w:t>
      </w:r>
      <w:r w:rsidR="004608AC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m. spalio </w:t>
      </w:r>
      <w:r w:rsidR="004608AC">
        <w:rPr>
          <w:rFonts w:ascii="Times New Roman" w:eastAsia="Times New Roman" w:hAnsi="Times New Roman" w:cs="Times New Roman"/>
          <w:sz w:val="24"/>
          <w:szCs w:val="24"/>
          <w:lang w:val="it-IT"/>
        </w:rPr>
        <w:t>19</w:t>
      </w:r>
      <w:r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d. įsakymo Nr. 1-</w:t>
      </w:r>
      <w:r w:rsidR="004608AC">
        <w:rPr>
          <w:rFonts w:ascii="Times New Roman" w:eastAsia="Times New Roman" w:hAnsi="Times New Roman" w:cs="Times New Roman"/>
          <w:sz w:val="24"/>
          <w:szCs w:val="24"/>
          <w:lang w:val="it-IT"/>
        </w:rPr>
        <w:t>55</w:t>
      </w:r>
    </w:p>
    <w:p w14:paraId="38584EF3" w14:textId="68DB5AD4" w:rsidR="007C09C9" w:rsidRPr="00B00F72" w:rsidRDefault="004608AC" w:rsidP="007C09C9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7C09C9"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priedas</w:t>
      </w:r>
    </w:p>
    <w:p w14:paraId="6EA96F2B" w14:textId="77777777" w:rsidR="007C09C9" w:rsidRPr="00B00F72" w:rsidRDefault="007C09C9" w:rsidP="00807F80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2FBF46" w14:textId="77777777" w:rsidR="00807F80" w:rsidRPr="00B00F72" w:rsidRDefault="00807F80" w:rsidP="00807F80">
      <w:pPr>
        <w:widowControl w:val="0"/>
        <w:autoSpaceDE w:val="0"/>
        <w:autoSpaceDN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(Informacija apie paramos davėjų asmens sveikatos priežiūros įstaigai suteiktą paramą ir jų laimėtus asmens sveikatos priežiūros įstaigos</w:t>
      </w:r>
      <w:r w:rsidRPr="00B00F72">
        <w:rPr>
          <w:rFonts w:ascii="Times New Roman" w:eastAsia="Times New Roman" w:hAnsi="Times New Roman" w:cs="Times New Roman"/>
          <w:b/>
          <w:spacing w:val="-57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organizuojamus</w:t>
      </w:r>
      <w:r w:rsidRPr="00B00F72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viešuosius</w:t>
      </w:r>
      <w:r w:rsidRPr="00B00F72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pirkimus forma)</w:t>
      </w:r>
    </w:p>
    <w:p w14:paraId="0CC9C703" w14:textId="77777777" w:rsidR="00807F80" w:rsidRPr="00B00F72" w:rsidRDefault="00807F80" w:rsidP="00807F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3E464C1" w14:textId="7F0BF9E0" w:rsidR="00807F80" w:rsidRPr="00B00F72" w:rsidRDefault="00807F80" w:rsidP="00807F80">
      <w:pPr>
        <w:widowControl w:val="0"/>
        <w:autoSpaceDE w:val="0"/>
        <w:autoSpaceDN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INFORMACIJA APIE PARAMOS DAVĖJŲ ASMENS SVEIKATOS PRIEŽIŪROS ĮSTAIGAI SUTEIKTĄ PARAMĄ IR JŲ LAIMĖTUS</w:t>
      </w:r>
      <w:r w:rsidRPr="00B00F72">
        <w:rPr>
          <w:rFonts w:ascii="Times New Roman" w:eastAsia="Times New Roman" w:hAnsi="Times New Roman" w:cs="Times New Roman"/>
          <w:b/>
          <w:spacing w:val="-57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ASMENS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SVEIKATOS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PRIEŽIŪROS ĮSTAIGOS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ORGANIZUOJAMUS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VIEŠUOSIUS</w:t>
      </w:r>
      <w:r w:rsidRPr="00B00F72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PIRKIMUS</w:t>
      </w:r>
    </w:p>
    <w:p w14:paraId="097DFBDE" w14:textId="77777777" w:rsidR="007D10EB" w:rsidRPr="00B00F72" w:rsidRDefault="007D10EB" w:rsidP="00807F80">
      <w:pPr>
        <w:widowControl w:val="0"/>
        <w:autoSpaceDE w:val="0"/>
        <w:autoSpaceDN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5BFA0F76" w14:textId="0A876E18" w:rsidR="00807F80" w:rsidRPr="00B00F72" w:rsidRDefault="00807F80" w:rsidP="00EA754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4"/>
          <w:lang w:val="it-IT"/>
        </w:rPr>
      </w:pPr>
      <w:r w:rsidRPr="00EA7541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284E78" wp14:editId="12CF3DDC">
                <wp:simplePos x="0" y="0"/>
                <wp:positionH relativeFrom="page">
                  <wp:posOffset>3547745</wp:posOffset>
                </wp:positionH>
                <wp:positionV relativeFrom="paragraph">
                  <wp:posOffset>172720</wp:posOffset>
                </wp:positionV>
                <wp:extent cx="3886200" cy="1270"/>
                <wp:effectExtent l="13970" t="13335" r="5080" b="4445"/>
                <wp:wrapTopAndBottom/>
                <wp:docPr id="1" name="Laisva forma: figū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5587 5587"/>
                            <a:gd name="T1" fmla="*/ T0 w 6120"/>
                            <a:gd name="T2" fmla="+- 0 11707 5587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968969" id="Laisva forma: figūra 1" o:spid="_x0000_s1026" style="position:absolute;margin-left:279.35pt;margin-top:13.6pt;width:30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 w:rsidRPr="00B00F72">
        <w:rPr>
          <w:rFonts w:ascii="Times New Roman" w:eastAsia="Times New Roman" w:hAnsi="Times New Roman" w:cs="Times New Roman"/>
          <w:bCs/>
          <w:sz w:val="21"/>
          <w:szCs w:val="24"/>
          <w:lang w:val="it-IT"/>
        </w:rPr>
        <w:t xml:space="preserve">Viešoji įstaiga Kupiškio ligoninė </w:t>
      </w:r>
      <w:r w:rsidR="00EA7541" w:rsidRPr="00B00F72">
        <w:rPr>
          <w:rFonts w:ascii="Times New Roman" w:eastAsia="Times New Roman" w:hAnsi="Times New Roman" w:cs="Times New Roman"/>
          <w:bCs/>
          <w:sz w:val="21"/>
          <w:szCs w:val="24"/>
          <w:lang w:val="it-IT"/>
        </w:rPr>
        <w:t>164832256</w:t>
      </w:r>
    </w:p>
    <w:p w14:paraId="2330096C" w14:textId="77777777" w:rsidR="00807F80" w:rsidRPr="00B00F72" w:rsidRDefault="00807F80" w:rsidP="00807F80">
      <w:pPr>
        <w:widowControl w:val="0"/>
        <w:autoSpaceDE w:val="0"/>
        <w:autoSpaceDN w:val="0"/>
        <w:spacing w:before="1" w:after="0" w:line="240" w:lineRule="auto"/>
        <w:ind w:left="35"/>
        <w:jc w:val="center"/>
        <w:rPr>
          <w:rFonts w:ascii="Times New Roman" w:eastAsia="Times New Roman" w:hAnsi="Times New Roman" w:cs="Times New Roman"/>
          <w:lang w:val="it-IT"/>
        </w:rPr>
      </w:pPr>
      <w:r w:rsidRPr="00B00F72">
        <w:rPr>
          <w:rFonts w:ascii="Times New Roman" w:eastAsia="Times New Roman" w:hAnsi="Times New Roman" w:cs="Times New Roman"/>
          <w:lang w:val="it-IT"/>
        </w:rPr>
        <w:t>(asmens</w:t>
      </w:r>
      <w:r w:rsidRPr="00B00F7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sveikatos</w:t>
      </w:r>
      <w:r w:rsidRPr="00B00F7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priežiūros</w:t>
      </w:r>
      <w:r w:rsidRPr="00B00F72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įstaigos</w:t>
      </w:r>
      <w:r w:rsidRPr="00B00F72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pavadinimas,</w:t>
      </w:r>
      <w:r w:rsidRPr="00B00F72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kodas)</w:t>
      </w:r>
    </w:p>
    <w:p w14:paraId="04E628C3" w14:textId="77777777" w:rsidR="00807F80" w:rsidRPr="00B00F72" w:rsidRDefault="00807F80" w:rsidP="00807F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it-IT"/>
        </w:rPr>
      </w:pPr>
    </w:p>
    <w:p w14:paraId="0CB680FB" w14:textId="022D1DD3" w:rsidR="00807F80" w:rsidRPr="00E71278" w:rsidRDefault="00807F80" w:rsidP="00807F80">
      <w:pPr>
        <w:widowControl w:val="0"/>
        <w:tabs>
          <w:tab w:val="left" w:pos="3635"/>
        </w:tabs>
        <w:autoSpaceDE w:val="0"/>
        <w:autoSpaceDN w:val="0"/>
        <w:spacing w:after="0" w:line="240" w:lineRule="auto"/>
        <w:ind w:left="3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>Ataskaitinis</w:t>
      </w:r>
      <w:proofErr w:type="spellEnd"/>
      <w:r w:rsidRPr="00E71278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>laikotarpis</w:t>
      </w:r>
      <w:proofErr w:type="spellEnd"/>
      <w:r w:rsidR="00EA7541"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4D6D8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EA7541"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>m.</w:t>
      </w:r>
    </w:p>
    <w:tbl>
      <w:tblPr>
        <w:tblStyle w:val="TableNormal1"/>
        <w:tblW w:w="1399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84"/>
        <w:gridCol w:w="1377"/>
        <w:gridCol w:w="1375"/>
        <w:gridCol w:w="1374"/>
        <w:gridCol w:w="1375"/>
        <w:gridCol w:w="1374"/>
        <w:gridCol w:w="1376"/>
        <w:gridCol w:w="1375"/>
        <w:gridCol w:w="1376"/>
      </w:tblGrid>
      <w:tr w:rsidR="00807F80" w:rsidRPr="00807F80" w14:paraId="1BDFA51A" w14:textId="77777777" w:rsidTr="00B23D7D">
        <w:trPr>
          <w:trHeight w:val="658"/>
        </w:trPr>
        <w:tc>
          <w:tcPr>
            <w:tcW w:w="607" w:type="dxa"/>
          </w:tcPr>
          <w:p w14:paraId="78C0BB72" w14:textId="77777777" w:rsidR="00807F80" w:rsidRPr="00807F80" w:rsidRDefault="00807F80" w:rsidP="00807F80">
            <w:pPr>
              <w:ind w:left="107" w:right="11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Eil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807F80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2384" w:type="dxa"/>
          </w:tcPr>
          <w:p w14:paraId="14E40931" w14:textId="77777777" w:rsidR="00807F80" w:rsidRPr="00807F80" w:rsidRDefault="00807F80" w:rsidP="00807F80">
            <w:pPr>
              <w:ind w:left="107" w:right="237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</w:rPr>
              <w:t xml:space="preserve">Paramos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davėjo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pavadinimas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07F80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kodas</w:t>
            </w:r>
            <w:proofErr w:type="spellEnd"/>
          </w:p>
        </w:tc>
        <w:tc>
          <w:tcPr>
            <w:tcW w:w="2752" w:type="dxa"/>
            <w:gridSpan w:val="2"/>
          </w:tcPr>
          <w:p w14:paraId="0A132872" w14:textId="77777777" w:rsidR="00E71278" w:rsidRDefault="00807F80" w:rsidP="00807F80">
            <w:pPr>
              <w:ind w:left="870" w:right="135" w:hanging="72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>Ataskaitinio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proofErr w:type="spellEnd"/>
            <w:r w:rsidR="00E712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B414B2F" w14:textId="5950C144" w:rsidR="00807F80" w:rsidRPr="00807F80" w:rsidRDefault="00807F80" w:rsidP="00807F80">
            <w:pPr>
              <w:ind w:left="870" w:right="135" w:hanging="721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I</w:t>
            </w:r>
            <w:r w:rsidRPr="00807F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  <w:proofErr w:type="spellEnd"/>
          </w:p>
        </w:tc>
        <w:tc>
          <w:tcPr>
            <w:tcW w:w="2749" w:type="dxa"/>
            <w:gridSpan w:val="2"/>
          </w:tcPr>
          <w:p w14:paraId="62EE0E42" w14:textId="3432F433" w:rsidR="00807F80" w:rsidRPr="00807F80" w:rsidRDefault="00807F80" w:rsidP="00807F80">
            <w:pPr>
              <w:ind w:left="824" w:right="135" w:hanging="67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>Ataskaitinio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proofErr w:type="gramStart"/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proofErr w:type="spellEnd"/>
            <w:r w:rsidR="00E712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II</w:t>
            </w:r>
            <w:proofErr w:type="gramEnd"/>
            <w:r w:rsidRPr="00807F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  <w:proofErr w:type="spellEnd"/>
          </w:p>
        </w:tc>
        <w:tc>
          <w:tcPr>
            <w:tcW w:w="2750" w:type="dxa"/>
            <w:gridSpan w:val="2"/>
          </w:tcPr>
          <w:p w14:paraId="61A5DF0E" w14:textId="77777777" w:rsidR="00807F80" w:rsidRPr="00807F80" w:rsidRDefault="00807F80" w:rsidP="00807F80">
            <w:pPr>
              <w:ind w:left="778" w:right="135" w:hanging="6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>Ataskaitinio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III</w:t>
            </w:r>
            <w:r w:rsidRPr="00807F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  <w:proofErr w:type="spellEnd"/>
          </w:p>
        </w:tc>
        <w:tc>
          <w:tcPr>
            <w:tcW w:w="2751" w:type="dxa"/>
            <w:gridSpan w:val="2"/>
          </w:tcPr>
          <w:p w14:paraId="336AF733" w14:textId="77777777" w:rsidR="00807F80" w:rsidRPr="00807F80" w:rsidRDefault="00807F80" w:rsidP="00807F80">
            <w:pPr>
              <w:spacing w:line="266" w:lineRule="exact"/>
              <w:ind w:left="134" w:right="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Ataskaitinio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proofErr w:type="spellEnd"/>
          </w:p>
          <w:p w14:paraId="299A3493" w14:textId="77777777" w:rsidR="00807F80" w:rsidRPr="00807F80" w:rsidRDefault="00807F80" w:rsidP="00807F80">
            <w:pPr>
              <w:spacing w:before="1"/>
              <w:ind w:left="134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</w:rPr>
              <w:t>IV</w:t>
            </w:r>
            <w:r w:rsidRPr="00807F8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  <w:proofErr w:type="spellEnd"/>
          </w:p>
        </w:tc>
      </w:tr>
      <w:tr w:rsidR="00807F80" w:rsidRPr="00807F80" w14:paraId="150AF2DF" w14:textId="77777777" w:rsidTr="00E71278">
        <w:trPr>
          <w:trHeight w:val="2134"/>
        </w:trPr>
        <w:tc>
          <w:tcPr>
            <w:tcW w:w="607" w:type="dxa"/>
          </w:tcPr>
          <w:p w14:paraId="6DCD84AC" w14:textId="77777777" w:rsidR="00807F80" w:rsidRPr="00807F80" w:rsidRDefault="00807F80" w:rsidP="00807F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14:paraId="0067BD77" w14:textId="77777777" w:rsidR="00807F80" w:rsidRPr="00807F80" w:rsidRDefault="00807F80" w:rsidP="00807F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</w:tcPr>
          <w:p w14:paraId="26DC1ED3" w14:textId="77777777" w:rsidR="00807F80" w:rsidRPr="00807F80" w:rsidRDefault="00807F80" w:rsidP="00807F80">
            <w:pPr>
              <w:ind w:left="107" w:right="1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5" w:type="dxa"/>
          </w:tcPr>
          <w:p w14:paraId="65975F04" w14:textId="77777777" w:rsidR="00807F80" w:rsidRPr="00807F80" w:rsidRDefault="00807F80" w:rsidP="00807F80">
            <w:pPr>
              <w:ind w:left="107" w:right="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pirkimų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mėn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iki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suteikimo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</w:p>
          <w:p w14:paraId="7B2506EC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4" w:type="dxa"/>
          </w:tcPr>
          <w:p w14:paraId="56879035" w14:textId="77777777" w:rsidR="00807F80" w:rsidRPr="00807F80" w:rsidRDefault="00807F80" w:rsidP="00807F80">
            <w:pPr>
              <w:ind w:left="107" w:right="1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5" w:type="dxa"/>
          </w:tcPr>
          <w:p w14:paraId="29B4207D" w14:textId="77777777" w:rsidR="00807F80" w:rsidRPr="00807F80" w:rsidRDefault="00807F80" w:rsidP="00807F80">
            <w:pPr>
              <w:ind w:left="107" w:right="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pirkimų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mėn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iki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suteikimo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</w:p>
          <w:p w14:paraId="7E4F3013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4" w:type="dxa"/>
          </w:tcPr>
          <w:p w14:paraId="3EF452D9" w14:textId="77777777" w:rsidR="00807F80" w:rsidRPr="00807F80" w:rsidRDefault="00807F80" w:rsidP="00807F80">
            <w:pPr>
              <w:ind w:left="107" w:right="1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6" w:type="dxa"/>
          </w:tcPr>
          <w:p w14:paraId="3E1B11BE" w14:textId="77777777" w:rsidR="00807F80" w:rsidRPr="00807F80" w:rsidRDefault="00807F80" w:rsidP="00807F80">
            <w:pPr>
              <w:ind w:left="107" w:right="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pirkimų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mėn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iki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suteikimo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</w:p>
          <w:p w14:paraId="2F8487BB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5" w:type="dxa"/>
          </w:tcPr>
          <w:p w14:paraId="0A57E562" w14:textId="77777777" w:rsidR="00807F80" w:rsidRPr="00807F80" w:rsidRDefault="00807F80" w:rsidP="00807F80">
            <w:pPr>
              <w:ind w:left="107" w:right="1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6" w:type="dxa"/>
          </w:tcPr>
          <w:p w14:paraId="690788E9" w14:textId="77777777" w:rsidR="00807F80" w:rsidRPr="00807F80" w:rsidRDefault="00807F80" w:rsidP="00807F80">
            <w:pPr>
              <w:ind w:left="107" w:right="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pirkimų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mėn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iki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suteikimo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proofErr w:type="spellEnd"/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proofErr w:type="spellEnd"/>
          </w:p>
          <w:p w14:paraId="611C4835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F80">
              <w:rPr>
                <w:rFonts w:ascii="Times New Roman" w:eastAsia="Times New Roman" w:hAnsi="Times New Roman" w:cs="Times New Roman"/>
              </w:rPr>
              <w:t>vertė</w:t>
            </w:r>
            <w:proofErr w:type="spellEnd"/>
            <w:r w:rsidRPr="00807F80">
              <w:rPr>
                <w:rFonts w:ascii="Times New Roman" w:eastAsia="Times New Roman" w:hAnsi="Times New Roman" w:cs="Times New Roman"/>
              </w:rPr>
              <w:t>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</w:tr>
      <w:tr w:rsidR="00807F80" w:rsidRPr="00807F80" w14:paraId="6456A0AE" w14:textId="77777777" w:rsidTr="00B23D7D">
        <w:trPr>
          <w:trHeight w:val="275"/>
        </w:trPr>
        <w:tc>
          <w:tcPr>
            <w:tcW w:w="607" w:type="dxa"/>
          </w:tcPr>
          <w:p w14:paraId="601411C7" w14:textId="505EA329" w:rsidR="00807F80" w:rsidRPr="00807F80" w:rsidRDefault="00EA754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384" w:type="dxa"/>
          </w:tcPr>
          <w:p w14:paraId="7CFAE50B" w14:textId="368FEC0E" w:rsidR="00807F80" w:rsidRPr="00A674F6" w:rsidRDefault="004D6D82" w:rsidP="00A674F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Anonimiškai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gauta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parama</w:t>
            </w:r>
            <w:proofErr w:type="spellEnd"/>
          </w:p>
        </w:tc>
        <w:tc>
          <w:tcPr>
            <w:tcW w:w="1377" w:type="dxa"/>
          </w:tcPr>
          <w:p w14:paraId="4031CA76" w14:textId="14B63725" w:rsidR="00807F80" w:rsidRPr="00807F80" w:rsidRDefault="004D6D82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40,00</w:t>
            </w:r>
          </w:p>
        </w:tc>
        <w:tc>
          <w:tcPr>
            <w:tcW w:w="1375" w:type="dxa"/>
          </w:tcPr>
          <w:p w14:paraId="5130E742" w14:textId="2777B4BD" w:rsidR="00807F80" w:rsidRPr="00807F80" w:rsidRDefault="0093447A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5C24B960" w14:textId="62F1EE52" w:rsidR="00807F80" w:rsidRPr="00807F80" w:rsidRDefault="00807F8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07E86F05" w14:textId="2B3D1F99" w:rsidR="00807F80" w:rsidRPr="00807F80" w:rsidRDefault="00807F8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7AF7CFCE" w14:textId="5658E459" w:rsidR="00807F80" w:rsidRPr="00807F80" w:rsidRDefault="00807F8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0FEC0C7F" w14:textId="05EC53D6" w:rsidR="00807F80" w:rsidRPr="00807F80" w:rsidRDefault="00807F8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DA824F2" w14:textId="5315C9D2" w:rsidR="00807F80" w:rsidRPr="00807F80" w:rsidRDefault="00807F8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669E5CAF" w14:textId="11FA86E5" w:rsidR="00807F80" w:rsidRPr="00807F80" w:rsidRDefault="00807F8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7A81" w:rsidRPr="00807F80" w14:paraId="0A3C035F" w14:textId="77777777" w:rsidTr="00B23D7D">
        <w:trPr>
          <w:trHeight w:val="275"/>
        </w:trPr>
        <w:tc>
          <w:tcPr>
            <w:tcW w:w="607" w:type="dxa"/>
          </w:tcPr>
          <w:p w14:paraId="655D359C" w14:textId="0AA1C682" w:rsidR="00987A81" w:rsidRDefault="00490723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87A8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384" w:type="dxa"/>
          </w:tcPr>
          <w:p w14:paraId="43DE9B48" w14:textId="1E02280B" w:rsidR="00987A81" w:rsidRDefault="00987A81" w:rsidP="00987A8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4DF7EB6D" w14:textId="09EE821C" w:rsidR="00987A81" w:rsidRPr="00807F80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3B0F9F5F" w14:textId="08D1E872" w:rsidR="00987A81" w:rsidRPr="00807F80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6161D321" w14:textId="212AFA52" w:rsidR="00987A81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00ED8E1B" w14:textId="72D6453C" w:rsidR="00987A81" w:rsidRPr="00807F80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3471519D" w14:textId="6BC4AAB8" w:rsidR="00987A81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7A54C987" w14:textId="492A0312" w:rsidR="00987A81" w:rsidRPr="00807F80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21C42F0D" w14:textId="781B44C4" w:rsidR="00987A81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7E4DD046" w14:textId="2D6E3606" w:rsidR="00987A81" w:rsidRPr="00807F80" w:rsidRDefault="00987A8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C09C9" w:rsidRPr="00807F80" w14:paraId="490E00AC" w14:textId="77777777" w:rsidTr="00B23D7D">
        <w:trPr>
          <w:trHeight w:val="275"/>
        </w:trPr>
        <w:tc>
          <w:tcPr>
            <w:tcW w:w="607" w:type="dxa"/>
          </w:tcPr>
          <w:p w14:paraId="60A45CB7" w14:textId="4099A326" w:rsidR="007C09C9" w:rsidRDefault="00490723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C09C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384" w:type="dxa"/>
          </w:tcPr>
          <w:p w14:paraId="1C85C9ED" w14:textId="108547F8" w:rsidR="007C09C9" w:rsidRDefault="007C09C9" w:rsidP="00214AF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7" w:type="dxa"/>
          </w:tcPr>
          <w:p w14:paraId="53A03CB9" w14:textId="53C6E67E" w:rsidR="007C09C9" w:rsidRPr="00807F80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454664D1" w14:textId="634FF784" w:rsidR="007C09C9" w:rsidRPr="00807F80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38967713" w14:textId="6D9409FC" w:rsidR="007C09C9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7F62E2E0" w14:textId="3485016A" w:rsidR="007C09C9" w:rsidRPr="00807F80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0FA69673" w14:textId="5BA06D11" w:rsidR="007C09C9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04E682FC" w14:textId="4568AC22" w:rsidR="007C09C9" w:rsidRPr="00807F80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1A3BC2C9" w14:textId="5CBC7887" w:rsidR="007C09C9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01AC4635" w14:textId="77CF09EB" w:rsidR="007C09C9" w:rsidRPr="00807F80" w:rsidRDefault="007C09C9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0608" w:rsidRPr="00807F80" w14:paraId="09F904E1" w14:textId="77777777" w:rsidTr="00B23D7D">
        <w:trPr>
          <w:trHeight w:val="275"/>
        </w:trPr>
        <w:tc>
          <w:tcPr>
            <w:tcW w:w="607" w:type="dxa"/>
          </w:tcPr>
          <w:p w14:paraId="47CCA578" w14:textId="127FA37C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384" w:type="dxa"/>
          </w:tcPr>
          <w:p w14:paraId="10F4D8B8" w14:textId="4BBBA25D" w:rsidR="007D0608" w:rsidRPr="00A674F6" w:rsidRDefault="007D0608" w:rsidP="00214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C2AC271" w14:textId="6426A08D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2F723A59" w14:textId="39C33CA6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4C35453E" w14:textId="25474232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32AE3E5B" w14:textId="4221C9CB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619AF2F0" w14:textId="6EFB84C7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1066BEC7" w14:textId="7B89C29A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50B186BF" w14:textId="1A20E8A5" w:rsidR="007D0608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458B3EE7" w14:textId="0DD75D3F" w:rsidR="007D0608" w:rsidRPr="00807F80" w:rsidRDefault="007D0608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4AFC" w:rsidRPr="00807F80" w14:paraId="78CFA982" w14:textId="77777777" w:rsidTr="00B23D7D">
        <w:trPr>
          <w:trHeight w:val="275"/>
        </w:trPr>
        <w:tc>
          <w:tcPr>
            <w:tcW w:w="607" w:type="dxa"/>
          </w:tcPr>
          <w:p w14:paraId="3C18BA01" w14:textId="56120442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4" w:type="dxa"/>
          </w:tcPr>
          <w:p w14:paraId="1BA499FF" w14:textId="4885F4ED" w:rsidR="00214AFC" w:rsidRPr="00A674F6" w:rsidRDefault="00214AFC" w:rsidP="00214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4B4991E" w14:textId="3C8EACBF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F62C054" w14:textId="266CF20D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3A794BB4" w14:textId="1BB91525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5A5A1586" w14:textId="7D0AA06B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4CF8AD6A" w14:textId="2389EB0A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7B219F62" w14:textId="1FA1F6E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53EC77AC" w14:textId="533E7F2E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31B7F21A" w14:textId="48432710" w:rsidR="00214AFC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4AFC" w:rsidRPr="00807F80" w14:paraId="269324BF" w14:textId="77777777" w:rsidTr="00B23D7D">
        <w:trPr>
          <w:trHeight w:val="275"/>
        </w:trPr>
        <w:tc>
          <w:tcPr>
            <w:tcW w:w="607" w:type="dxa"/>
          </w:tcPr>
          <w:p w14:paraId="6E11F56A" w14:textId="379A6D4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4" w:type="dxa"/>
          </w:tcPr>
          <w:p w14:paraId="4200D5A0" w14:textId="36FD89C0" w:rsidR="00214AFC" w:rsidRDefault="00214AFC" w:rsidP="00214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510272E" w14:textId="70B0501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47BBD133" w14:textId="76E956B5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0B5561EE" w14:textId="5E5B7D7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59A971D" w14:textId="4AF61A4B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76A42174" w14:textId="27498813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11A44AE4" w14:textId="55187B93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6D9C818" w14:textId="31FD14EC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4BDE348F" w14:textId="0C3A41DB" w:rsidR="00214AFC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6AA8EF6" w14:textId="77777777" w:rsidR="00807F80" w:rsidRPr="00B00F72" w:rsidRDefault="00807F80" w:rsidP="00987A81">
      <w:pPr>
        <w:widowControl w:val="0"/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*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Parama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pinigais</w:t>
      </w:r>
      <w:r w:rsidRPr="00B00F72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ir</w:t>
      </w:r>
      <w:r w:rsidRPr="00B00F7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nefinansinė</w:t>
      </w:r>
      <w:r w:rsidRPr="00B00F7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parama,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įvertinta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eurais.</w:t>
      </w:r>
    </w:p>
    <w:p w14:paraId="3653C605" w14:textId="77777777" w:rsidR="00E71278" w:rsidRPr="00B00F72" w:rsidRDefault="00E71278">
      <w:pPr>
        <w:widowControl w:val="0"/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E71278" w:rsidRPr="00B00F72" w:rsidSect="001A3D21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0"/>
    <w:rsid w:val="0004067E"/>
    <w:rsid w:val="000E1DE4"/>
    <w:rsid w:val="001A3D21"/>
    <w:rsid w:val="00214AFC"/>
    <w:rsid w:val="00325D4E"/>
    <w:rsid w:val="00403865"/>
    <w:rsid w:val="004608AC"/>
    <w:rsid w:val="00490723"/>
    <w:rsid w:val="004C47F4"/>
    <w:rsid w:val="004D6D82"/>
    <w:rsid w:val="005A62F4"/>
    <w:rsid w:val="0062668C"/>
    <w:rsid w:val="0079086F"/>
    <w:rsid w:val="007C09C9"/>
    <w:rsid w:val="007D0608"/>
    <w:rsid w:val="007D10EB"/>
    <w:rsid w:val="00807F80"/>
    <w:rsid w:val="0084398A"/>
    <w:rsid w:val="008871AF"/>
    <w:rsid w:val="00903A95"/>
    <w:rsid w:val="00904678"/>
    <w:rsid w:val="0093447A"/>
    <w:rsid w:val="00987A81"/>
    <w:rsid w:val="00A674F6"/>
    <w:rsid w:val="00B00F72"/>
    <w:rsid w:val="00B153A1"/>
    <w:rsid w:val="00B23D7D"/>
    <w:rsid w:val="00B47474"/>
    <w:rsid w:val="00CE7AC5"/>
    <w:rsid w:val="00E71278"/>
    <w:rsid w:val="00E955F1"/>
    <w:rsid w:val="00EA7541"/>
    <w:rsid w:val="00F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5452"/>
  <w15:chartTrackingRefBased/>
  <w15:docId w15:val="{EF4647E6-29E3-4512-A4B1-D0081EB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07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Kupiškio ligoninė</dc:creator>
  <cp:keywords/>
  <dc:description/>
  <cp:lastModifiedBy>Buhalterija</cp:lastModifiedBy>
  <cp:revision>7</cp:revision>
  <cp:lastPrinted>2023-09-26T11:09:00Z</cp:lastPrinted>
  <dcterms:created xsi:type="dcterms:W3CDTF">2024-01-04T11:35:00Z</dcterms:created>
  <dcterms:modified xsi:type="dcterms:W3CDTF">2025-04-03T09:59:00Z</dcterms:modified>
</cp:coreProperties>
</file>